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CF19" w14:textId="2743BDDB" w:rsidR="0070107F" w:rsidRPr="0070107F" w:rsidRDefault="0070107F">
      <w:pPr>
        <w:rPr>
          <w:rFonts w:ascii="Helvetica Neue" w:eastAsia="Times New Roman" w:hAnsi="Helvetica Neue" w:cs="Times New Roman"/>
          <w:b/>
        </w:rPr>
      </w:pPr>
      <w:r w:rsidRPr="0070107F">
        <w:rPr>
          <w:rFonts w:ascii="Helvetica Neue" w:eastAsia="Times New Roman" w:hAnsi="Helvetica Neue" w:cs="Times New Roman"/>
          <w:b/>
        </w:rPr>
        <w:t>Geneviève STALEY BOIS, violon</w:t>
      </w:r>
    </w:p>
    <w:p w14:paraId="3A3BE818" w14:textId="77777777" w:rsidR="0070107F" w:rsidRPr="0070107F" w:rsidRDefault="0070107F">
      <w:pPr>
        <w:rPr>
          <w:rFonts w:ascii="Helvetica Neue" w:eastAsia="Times New Roman" w:hAnsi="Helvetica Neue" w:cs="Times New Roman"/>
        </w:rPr>
      </w:pPr>
    </w:p>
    <w:p w14:paraId="0076976B" w14:textId="77777777" w:rsidR="00A201B1" w:rsidRDefault="00DC1AFC" w:rsidP="00A201B1">
      <w:pPr>
        <w:jc w:val="both"/>
        <w:rPr>
          <w:rFonts w:ascii="Helvetica Neue" w:eastAsia="Times New Roman" w:hAnsi="Helvetica Neue" w:cs="Times New Roman"/>
        </w:rPr>
      </w:pPr>
      <w:r w:rsidRPr="0070107F">
        <w:rPr>
          <w:rFonts w:ascii="Helvetica Neue" w:eastAsia="Times New Roman" w:hAnsi="Helvetica Neue" w:cs="Times New Roman"/>
        </w:rPr>
        <w:t>Originaire d’Angers, Geneviève Staley Bois fait ses études dans cette ville et y obtient un premier prix de violon et de solfège. Elle poursuit son parcour</w:t>
      </w:r>
      <w:r w:rsidR="00A201B1">
        <w:rPr>
          <w:rFonts w:ascii="Helvetica Neue" w:eastAsia="Times New Roman" w:hAnsi="Helvetica Neue" w:cs="Times New Roman"/>
        </w:rPr>
        <w:t>s musical au conservatoire du Xème</w:t>
      </w:r>
      <w:r w:rsidRPr="0070107F">
        <w:rPr>
          <w:rFonts w:ascii="Helvetica Neue" w:eastAsia="Times New Roman" w:hAnsi="Helvetica Neue" w:cs="Times New Roman"/>
        </w:rPr>
        <w:t xml:space="preserve"> arrondissement de la ville de Paris où elle obtient un premier prix en classe d’excellence au bout d’un an. Elle entre ensuite au Conservatoire national supérieur de musique de Lyon dont elle sort en 1989 avec un premier prix de violon et de musique de chambre.</w:t>
      </w:r>
    </w:p>
    <w:p w14:paraId="37F85832" w14:textId="77777777" w:rsidR="00A201B1" w:rsidRDefault="00DC1AFC" w:rsidP="00A201B1">
      <w:pPr>
        <w:jc w:val="both"/>
        <w:rPr>
          <w:rFonts w:ascii="Helvetica Neue" w:eastAsia="Times New Roman" w:hAnsi="Helvetica Neue" w:cs="Times New Roman"/>
        </w:rPr>
      </w:pPr>
      <w:r w:rsidRPr="0070107F">
        <w:rPr>
          <w:rFonts w:ascii="Helvetica Neue" w:eastAsia="Times New Roman" w:hAnsi="Helvetica Neue" w:cs="Times New Roman"/>
        </w:rPr>
        <w:br/>
        <w:t>Elle travaille alors à l’Opéra de Lyon avec John Eliot Gardiner et Kent Nagano, et participe</w:t>
      </w:r>
      <w:r w:rsidR="00A201B1">
        <w:rPr>
          <w:rFonts w:ascii="Helvetica Neue" w:eastAsia="Times New Roman" w:hAnsi="Helvetica Neue" w:cs="Times New Roman"/>
        </w:rPr>
        <w:t xml:space="preserve"> à de nombreux enregistrements. </w:t>
      </w:r>
      <w:r w:rsidRPr="0070107F">
        <w:rPr>
          <w:rFonts w:ascii="Helvetica Neue" w:eastAsia="Times New Roman" w:hAnsi="Helvetica Neue" w:cs="Times New Roman"/>
        </w:rPr>
        <w:t>En 1994, elle accède par concours au poste de chef d’attaque des seconds violons de l’Orchestre de chambre de Greno</w:t>
      </w:r>
      <w:r w:rsidR="00A201B1">
        <w:rPr>
          <w:rFonts w:ascii="Helvetica Neue" w:eastAsia="Times New Roman" w:hAnsi="Helvetica Neue" w:cs="Times New Roman"/>
        </w:rPr>
        <w:t>ble. Elle poursuit depuis avec L</w:t>
      </w:r>
      <w:r w:rsidRPr="0070107F">
        <w:rPr>
          <w:rFonts w:ascii="Helvetica Neue" w:eastAsia="Times New Roman" w:hAnsi="Helvetica Neue" w:cs="Times New Roman"/>
        </w:rPr>
        <w:t>es Musiciens du Louvre une carrière sur instrument moderne ou baroque, suivant le répertoire abordé.</w:t>
      </w:r>
    </w:p>
    <w:p w14:paraId="4707FA7B" w14:textId="4D5C351A" w:rsidR="001B10FC" w:rsidRPr="0070107F" w:rsidRDefault="00DC1AFC" w:rsidP="00A201B1">
      <w:pPr>
        <w:jc w:val="both"/>
        <w:rPr>
          <w:rFonts w:ascii="Helvetica Neue" w:hAnsi="Helvetica Neue"/>
        </w:rPr>
      </w:pPr>
      <w:bookmarkStart w:id="0" w:name="_GoBack"/>
      <w:bookmarkEnd w:id="0"/>
      <w:r w:rsidRPr="0070107F">
        <w:rPr>
          <w:rFonts w:ascii="Helvetica Neue" w:eastAsia="Times New Roman" w:hAnsi="Helvetica Neue" w:cs="Times New Roman"/>
        </w:rPr>
        <w:br/>
        <w:t>En 2007, elle entame une formation de deux ans en violon baroque et basse continue auprès de Patrick Bismuth au Conservatoire à Rayonnement Régional de Versailles.</w:t>
      </w:r>
    </w:p>
    <w:sectPr w:rsidR="001B10FC" w:rsidRPr="0070107F" w:rsidSect="00D815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FC"/>
    <w:rsid w:val="001B10FC"/>
    <w:rsid w:val="0070107F"/>
    <w:rsid w:val="00A201B1"/>
    <w:rsid w:val="00AD4644"/>
    <w:rsid w:val="00D8157C"/>
    <w:rsid w:val="00DC1A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F43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864</Characters>
  <Application>Microsoft Macintosh Word</Application>
  <DocSecurity>0</DocSecurity>
  <Lines>7</Lines>
  <Paragraphs>2</Paragraphs>
  <ScaleCrop>false</ScaleCrop>
  <Company>MDLG</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Bertholio</dc:creator>
  <cp:keywords/>
  <dc:description/>
  <cp:lastModifiedBy>Communication</cp:lastModifiedBy>
  <cp:revision>4</cp:revision>
  <dcterms:created xsi:type="dcterms:W3CDTF">2014-11-25T14:25:00Z</dcterms:created>
  <dcterms:modified xsi:type="dcterms:W3CDTF">2016-06-14T09:08:00Z</dcterms:modified>
</cp:coreProperties>
</file>