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0EC0">
      <w:pPr>
        <w:pStyle w:val="Titre1"/>
      </w:pPr>
      <w:r>
        <w:t xml:space="preserve">Nadine </w:t>
      </w:r>
      <w:proofErr w:type="spellStart"/>
      <w:r>
        <w:t>Davin</w:t>
      </w:r>
      <w:proofErr w:type="spellEnd"/>
    </w:p>
    <w:p w:rsidR="00000000" w:rsidRDefault="00830EC0">
      <w:pPr>
        <w:pStyle w:val="Titre2"/>
      </w:pPr>
      <w:r>
        <w:t>Alto</w:t>
      </w:r>
    </w:p>
    <w:p w:rsidR="00000000" w:rsidRDefault="00830EC0">
      <w:pPr>
        <w:ind w:left="1134" w:right="1134"/>
        <w:jc w:val="both"/>
        <w:rPr>
          <w:rFonts w:ascii="" w:hAnsi=""/>
        </w:rPr>
      </w:pPr>
    </w:p>
    <w:p w:rsidR="00000000" w:rsidRDefault="00830EC0">
      <w:pPr>
        <w:ind w:left="1134" w:right="1134"/>
        <w:jc w:val="both"/>
        <w:rPr>
          <w:rFonts w:ascii="" w:hAnsi=""/>
        </w:rPr>
      </w:pPr>
    </w:p>
    <w:p w:rsidR="00000000" w:rsidRDefault="00830EC0">
      <w:pPr>
        <w:ind w:left="1134" w:right="1134"/>
        <w:jc w:val="both"/>
        <w:rPr>
          <w:rFonts w:ascii="" w:hAnsi=""/>
          <w:sz w:val="24"/>
        </w:rPr>
      </w:pPr>
      <w:r>
        <w:rPr>
          <w:rFonts w:ascii="" w:hAnsi=""/>
          <w:sz w:val="24"/>
        </w:rPr>
        <w:t xml:space="preserve">Originaire d’Aix-en-Provence, Nadine </w:t>
      </w:r>
      <w:proofErr w:type="spellStart"/>
      <w:r>
        <w:rPr>
          <w:rFonts w:ascii="" w:hAnsi=""/>
          <w:sz w:val="24"/>
        </w:rPr>
        <w:t>Davin</w:t>
      </w:r>
      <w:proofErr w:type="spellEnd"/>
      <w:r>
        <w:rPr>
          <w:rFonts w:ascii="" w:hAnsi=""/>
          <w:sz w:val="24"/>
        </w:rPr>
        <w:t xml:space="preserve"> commence ses études au Conservatoire National de cette même ville. Elle y obtient une médaille d’or d’alto et de musique de chambre. C’est au CNR de Rueil Malmaison qu’elle obtient les premiers</w:t>
      </w:r>
      <w:r>
        <w:rPr>
          <w:rFonts w:ascii="" w:hAnsi=""/>
          <w:sz w:val="24"/>
        </w:rPr>
        <w:t xml:space="preserve"> Prix d’Excellence et de Virtuosité avec les félicitations du Jury dans la classe de Colette </w:t>
      </w:r>
      <w:proofErr w:type="spellStart"/>
      <w:r>
        <w:rPr>
          <w:rFonts w:ascii="" w:hAnsi=""/>
          <w:sz w:val="24"/>
        </w:rPr>
        <w:t>Lequien</w:t>
      </w:r>
      <w:proofErr w:type="spellEnd"/>
      <w:r>
        <w:rPr>
          <w:rFonts w:ascii="" w:hAnsi=""/>
          <w:sz w:val="24"/>
        </w:rPr>
        <w:t xml:space="preserve">. Nadine </w:t>
      </w:r>
      <w:proofErr w:type="spellStart"/>
      <w:r>
        <w:rPr>
          <w:rFonts w:ascii="" w:hAnsi=""/>
          <w:sz w:val="24"/>
        </w:rPr>
        <w:t>Davin</w:t>
      </w:r>
      <w:proofErr w:type="spellEnd"/>
      <w:r>
        <w:rPr>
          <w:rFonts w:ascii="" w:hAnsi=""/>
          <w:sz w:val="24"/>
        </w:rPr>
        <w:t xml:space="preserve"> entre ensuite au Conservatoire National Supérieur de Lyon où elle obtient un 1</w:t>
      </w:r>
      <w:r>
        <w:rPr>
          <w:rFonts w:ascii="" w:hAnsi=""/>
          <w:sz w:val="24"/>
          <w:vertAlign w:val="superscript"/>
        </w:rPr>
        <w:t>er</w:t>
      </w:r>
      <w:r>
        <w:rPr>
          <w:rFonts w:ascii="" w:hAnsi=""/>
          <w:sz w:val="24"/>
        </w:rPr>
        <w:t xml:space="preserve"> Prix d’Alto et de musique de chambre en 1990 dans la classe de Tasso </w:t>
      </w:r>
      <w:proofErr w:type="spellStart"/>
      <w:r>
        <w:rPr>
          <w:rFonts w:ascii="" w:hAnsi=""/>
          <w:sz w:val="24"/>
        </w:rPr>
        <w:t>Adamopoulos</w:t>
      </w:r>
      <w:proofErr w:type="spellEnd"/>
      <w:r>
        <w:rPr>
          <w:rFonts w:ascii="" w:hAnsi=""/>
          <w:sz w:val="24"/>
        </w:rPr>
        <w:t xml:space="preserve">. Durant ses études, elle obtient la Bourse du </w:t>
      </w:r>
      <w:proofErr w:type="spellStart"/>
      <w:r>
        <w:rPr>
          <w:rFonts w:ascii="" w:hAnsi=""/>
          <w:sz w:val="24"/>
        </w:rPr>
        <w:t>Kiwanis</w:t>
      </w:r>
      <w:proofErr w:type="spellEnd"/>
      <w:r>
        <w:rPr>
          <w:rFonts w:ascii="" w:hAnsi=""/>
          <w:sz w:val="24"/>
        </w:rPr>
        <w:t xml:space="preserve"> Lyon Club –année 89, lui permettant de financer une partie de ses études et de faire des concerts avec Gérard </w:t>
      </w:r>
      <w:proofErr w:type="spellStart"/>
      <w:r>
        <w:rPr>
          <w:rFonts w:ascii="" w:hAnsi=""/>
          <w:sz w:val="24"/>
        </w:rPr>
        <w:t>Caussé</w:t>
      </w:r>
      <w:proofErr w:type="spellEnd"/>
      <w:r>
        <w:rPr>
          <w:rFonts w:ascii="" w:hAnsi=""/>
          <w:sz w:val="24"/>
        </w:rPr>
        <w:t xml:space="preserve"> dans le cadre de la salle Molière à Lyon. </w:t>
      </w:r>
    </w:p>
    <w:p w:rsidR="00000000" w:rsidRDefault="00830EC0">
      <w:pPr>
        <w:ind w:left="1134" w:right="1134"/>
        <w:jc w:val="both"/>
        <w:rPr>
          <w:rFonts w:ascii="" w:hAnsi=""/>
          <w:sz w:val="24"/>
        </w:rPr>
      </w:pPr>
      <w:r>
        <w:rPr>
          <w:rFonts w:ascii="" w:hAnsi=""/>
          <w:sz w:val="24"/>
        </w:rPr>
        <w:t>C’est en 1991 que Nad</w:t>
      </w:r>
      <w:r>
        <w:rPr>
          <w:rFonts w:ascii="" w:hAnsi=""/>
          <w:sz w:val="24"/>
        </w:rPr>
        <w:t xml:space="preserve">ine </w:t>
      </w:r>
      <w:proofErr w:type="spellStart"/>
      <w:r>
        <w:rPr>
          <w:rFonts w:ascii="" w:hAnsi=""/>
          <w:sz w:val="24"/>
        </w:rPr>
        <w:t>Davin</w:t>
      </w:r>
      <w:proofErr w:type="spellEnd"/>
      <w:r>
        <w:rPr>
          <w:rFonts w:ascii="" w:hAnsi=""/>
          <w:sz w:val="24"/>
        </w:rPr>
        <w:t xml:space="preserve"> auditionne pour Marc Minkowski et devient alto solo des Musiciens du Louvre. </w:t>
      </w:r>
    </w:p>
    <w:p w:rsidR="00000000" w:rsidRDefault="00830EC0">
      <w:pPr>
        <w:ind w:left="1134" w:right="1134"/>
        <w:jc w:val="both"/>
        <w:rPr>
          <w:rFonts w:ascii="" w:hAnsi=""/>
          <w:sz w:val="24"/>
        </w:rPr>
      </w:pPr>
    </w:p>
    <w:p w:rsidR="00000000" w:rsidRDefault="00830EC0">
      <w:pPr>
        <w:ind w:left="1134" w:right="1134"/>
        <w:jc w:val="both"/>
        <w:rPr>
          <w:rFonts w:ascii="" w:hAnsi=""/>
          <w:sz w:val="24"/>
        </w:rPr>
      </w:pPr>
      <w:r>
        <w:rPr>
          <w:rFonts w:ascii="" w:hAnsi=""/>
          <w:sz w:val="24"/>
        </w:rPr>
        <w:t xml:space="preserve">Elle travaille également sous la baguette de Philippe Herreweghe, Christophe Coin, William Christie, Franz </w:t>
      </w:r>
      <w:proofErr w:type="spellStart"/>
      <w:r>
        <w:rPr>
          <w:rFonts w:ascii="" w:hAnsi=""/>
          <w:sz w:val="24"/>
        </w:rPr>
        <w:t>Brüggen</w:t>
      </w:r>
      <w:proofErr w:type="spellEnd"/>
      <w:r>
        <w:rPr>
          <w:rFonts w:ascii="" w:hAnsi=""/>
          <w:sz w:val="24"/>
        </w:rPr>
        <w:t xml:space="preserve">, Daniel Harding, Emmanuel </w:t>
      </w:r>
      <w:proofErr w:type="spellStart"/>
      <w:r>
        <w:rPr>
          <w:rFonts w:ascii="" w:hAnsi=""/>
          <w:sz w:val="24"/>
        </w:rPr>
        <w:t>Krivine</w:t>
      </w:r>
      <w:proofErr w:type="spellEnd"/>
      <w:r>
        <w:rPr>
          <w:rFonts w:ascii="" w:hAnsi=""/>
          <w:sz w:val="24"/>
        </w:rPr>
        <w:t>.</w:t>
      </w:r>
    </w:p>
    <w:p w:rsidR="00000000" w:rsidRDefault="00830EC0">
      <w:pPr>
        <w:ind w:left="1134" w:right="1134"/>
        <w:jc w:val="both"/>
        <w:rPr>
          <w:rFonts w:ascii="" w:hAnsi=""/>
          <w:sz w:val="24"/>
        </w:rPr>
      </w:pPr>
    </w:p>
    <w:p w:rsidR="00000000" w:rsidRDefault="00830EC0">
      <w:pPr>
        <w:ind w:left="1134" w:right="1134"/>
        <w:jc w:val="both"/>
        <w:rPr>
          <w:rFonts w:ascii="" w:hAnsi=""/>
          <w:sz w:val="24"/>
        </w:rPr>
      </w:pPr>
      <w:r>
        <w:rPr>
          <w:rFonts w:ascii="" w:hAnsi=""/>
          <w:sz w:val="24"/>
        </w:rPr>
        <w:t xml:space="preserve">Nadine </w:t>
      </w:r>
      <w:proofErr w:type="spellStart"/>
      <w:r>
        <w:rPr>
          <w:rFonts w:ascii="" w:hAnsi=""/>
          <w:sz w:val="24"/>
        </w:rPr>
        <w:t>Davin</w:t>
      </w:r>
      <w:proofErr w:type="spellEnd"/>
      <w:r>
        <w:rPr>
          <w:rFonts w:ascii="" w:hAnsi=""/>
          <w:sz w:val="24"/>
        </w:rPr>
        <w:t xml:space="preserve"> a participé à </w:t>
      </w:r>
      <w:proofErr w:type="gramStart"/>
      <w:r>
        <w:rPr>
          <w:rFonts w:ascii="" w:hAnsi=""/>
          <w:sz w:val="24"/>
        </w:rPr>
        <w:t>de nombreuses tournées internationales et enregistré</w:t>
      </w:r>
      <w:proofErr w:type="gramEnd"/>
      <w:r>
        <w:rPr>
          <w:rFonts w:ascii="" w:hAnsi=""/>
          <w:sz w:val="24"/>
        </w:rPr>
        <w:t xml:space="preserve"> plus d’une trentaine d’œuvres.</w:t>
      </w:r>
    </w:p>
    <w:p w:rsidR="00830EC0" w:rsidRDefault="00830EC0">
      <w:pPr>
        <w:ind w:left="1134" w:right="1134"/>
        <w:jc w:val="both"/>
        <w:rPr>
          <w:rFonts w:ascii="" w:hAnsi=""/>
          <w:sz w:val="24"/>
        </w:rPr>
      </w:pPr>
    </w:p>
    <w:p w:rsidR="00830EC0" w:rsidRDefault="00830EC0">
      <w:pPr>
        <w:ind w:left="1134" w:right="1134"/>
        <w:jc w:val="both"/>
        <w:rPr>
          <w:rFonts w:ascii="" w:hAnsi=""/>
          <w:sz w:val="24"/>
        </w:rPr>
      </w:pPr>
      <w:r>
        <w:rPr>
          <w:rFonts w:ascii="" w:hAnsi=""/>
          <w:sz w:val="24"/>
        </w:rPr>
        <w:t>Décembre 2011</w:t>
      </w:r>
      <w:bookmarkStart w:id="0" w:name="_GoBack"/>
      <w:bookmarkEnd w:id="0"/>
    </w:p>
    <w:sectPr w:rsidR="00830EC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C0"/>
    <w:rsid w:val="0083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" w:eastAsia="Times New Roman" w:hAnsi="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fr-FR"/>
    </w:rPr>
  </w:style>
  <w:style w:type="paragraph" w:styleId="Titre1">
    <w:name w:val="heading 1"/>
    <w:basedOn w:val="Normal"/>
    <w:next w:val="Normal"/>
    <w:qFormat/>
    <w:pPr>
      <w:keepNext/>
      <w:ind w:left="1134" w:right="1134"/>
      <w:outlineLvl w:val="0"/>
    </w:pPr>
    <w:rPr>
      <w:rFonts w:ascii="" w:hAnsi=""/>
      <w:sz w:val="32"/>
    </w:rPr>
  </w:style>
  <w:style w:type="paragraph" w:styleId="Titre2">
    <w:name w:val="heading 2"/>
    <w:basedOn w:val="Normal"/>
    <w:next w:val="Normal"/>
    <w:qFormat/>
    <w:pPr>
      <w:keepNext/>
      <w:ind w:left="426" w:firstLine="708"/>
      <w:outlineLvl w:val="1"/>
    </w:pPr>
    <w:rPr>
      <w:rFonts w:ascii="" w:hAnsi=""/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" w:eastAsia="Times New Roman" w:hAnsi="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fr-FR"/>
    </w:rPr>
  </w:style>
  <w:style w:type="paragraph" w:styleId="Titre1">
    <w:name w:val="heading 1"/>
    <w:basedOn w:val="Normal"/>
    <w:next w:val="Normal"/>
    <w:qFormat/>
    <w:pPr>
      <w:keepNext/>
      <w:ind w:left="1134" w:right="1134"/>
      <w:outlineLvl w:val="0"/>
    </w:pPr>
    <w:rPr>
      <w:rFonts w:ascii="" w:hAnsi=""/>
      <w:sz w:val="32"/>
    </w:rPr>
  </w:style>
  <w:style w:type="paragraph" w:styleId="Titre2">
    <w:name w:val="heading 2"/>
    <w:basedOn w:val="Normal"/>
    <w:next w:val="Normal"/>
    <w:qFormat/>
    <w:pPr>
      <w:keepNext/>
      <w:ind w:left="426" w:firstLine="708"/>
      <w:outlineLvl w:val="1"/>
    </w:pPr>
    <w:rPr>
      <w:rFonts w:ascii="" w:hAnsi=""/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Alexia Cousin</vt:lpstr>
      </vt:variant>
      <vt:variant>
        <vt:i4>0</vt:i4>
      </vt:variant>
    </vt:vector>
  </HeadingPairs>
  <Company>Packard Bell NEC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Alexia Cousin</dc:title>
  <dc:subject/>
  <dc:creator>Packard Bell NEC</dc:creator>
  <cp:keywords/>
  <dc:description/>
  <cp:lastModifiedBy>Le Nabour</cp:lastModifiedBy>
  <cp:revision>2</cp:revision>
  <cp:lastPrinted>1999-01-27T16:14:00Z</cp:lastPrinted>
  <dcterms:created xsi:type="dcterms:W3CDTF">2011-12-21T15:13:00Z</dcterms:created>
  <dcterms:modified xsi:type="dcterms:W3CDTF">2011-12-21T15:13:00Z</dcterms:modified>
</cp:coreProperties>
</file>